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1D" w:rsidRDefault="00F4011D" w:rsidP="00F4011D">
      <w:pPr>
        <w:rPr>
          <w:rFonts w:ascii="黑体" w:eastAsia="黑体" w:hAnsi="黑体"/>
          <w:sz w:val="52"/>
          <w:szCs w:val="52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F4011D" w:rsidRDefault="00F4011D" w:rsidP="00F4011D">
      <w:pPr>
        <w:jc w:val="center"/>
        <w:rPr>
          <w:rFonts w:ascii="黑体" w:eastAsia="黑体" w:hAnsi="黑体"/>
          <w:sz w:val="52"/>
          <w:szCs w:val="52"/>
        </w:rPr>
      </w:pPr>
    </w:p>
    <w:p w:rsidR="00F4011D" w:rsidRDefault="00F4011D" w:rsidP="00F4011D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“嘉昆太”职教联盟职业教育</w:t>
      </w:r>
    </w:p>
    <w:p w:rsidR="00F4011D" w:rsidRDefault="00F4011D" w:rsidP="00F4011D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名师培育工作室主持人申报表</w:t>
      </w:r>
    </w:p>
    <w:p w:rsidR="00F4011D" w:rsidRDefault="00F4011D" w:rsidP="00F4011D">
      <w:pPr>
        <w:jc w:val="center"/>
        <w:rPr>
          <w:rFonts w:ascii="黑体" w:eastAsia="黑体" w:hAnsi="黑体"/>
          <w:sz w:val="52"/>
          <w:szCs w:val="52"/>
        </w:rPr>
      </w:pPr>
    </w:p>
    <w:p w:rsidR="00F4011D" w:rsidRDefault="00F4011D" w:rsidP="00F4011D">
      <w:pPr>
        <w:rPr>
          <w:rFonts w:ascii="宋体" w:hAnsi="宋体"/>
          <w:sz w:val="28"/>
          <w:szCs w:val="28"/>
        </w:rPr>
      </w:pPr>
    </w:p>
    <w:p w:rsidR="00F4011D" w:rsidRDefault="00F4011D" w:rsidP="00F4011D">
      <w:pPr>
        <w:rPr>
          <w:rFonts w:ascii="宋体" w:hAnsi="宋体"/>
          <w:sz w:val="28"/>
          <w:szCs w:val="28"/>
        </w:rPr>
      </w:pPr>
    </w:p>
    <w:p w:rsidR="00F4011D" w:rsidRDefault="00F4011D" w:rsidP="00F4011D">
      <w:pPr>
        <w:spacing w:beforeLines="50" w:before="156" w:afterLines="50" w:after="156"/>
        <w:ind w:firstLineChars="600" w:firstLine="19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所在院校：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 </w:t>
      </w:r>
    </w:p>
    <w:p w:rsidR="00F4011D" w:rsidRDefault="00F4011D" w:rsidP="00F4011D">
      <w:pPr>
        <w:spacing w:beforeLines="50" w:before="156" w:afterLines="50" w:after="156"/>
        <w:ind w:firstLineChars="600" w:firstLine="1920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 w:hint="eastAsia"/>
          <w:sz w:val="32"/>
          <w:szCs w:val="32"/>
        </w:rPr>
        <w:t>主 持 人：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 </w:t>
      </w:r>
    </w:p>
    <w:p w:rsidR="00F4011D" w:rsidRDefault="00F4011D" w:rsidP="00F4011D">
      <w:pPr>
        <w:spacing w:beforeLines="50" w:before="156" w:afterLines="50" w:after="156"/>
        <w:ind w:firstLineChars="600" w:firstLine="1920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 w:hint="eastAsia"/>
          <w:sz w:val="32"/>
          <w:szCs w:val="32"/>
        </w:rPr>
        <w:t>工作室名称：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</w:t>
      </w:r>
    </w:p>
    <w:p w:rsidR="00F4011D" w:rsidRDefault="00F4011D" w:rsidP="00F4011D">
      <w:pPr>
        <w:rPr>
          <w:rFonts w:ascii="宋体" w:hAnsi="宋体"/>
          <w:sz w:val="28"/>
          <w:szCs w:val="28"/>
        </w:rPr>
      </w:pPr>
    </w:p>
    <w:p w:rsidR="00F4011D" w:rsidRDefault="00F4011D" w:rsidP="00F4011D">
      <w:pPr>
        <w:rPr>
          <w:rFonts w:ascii="宋体" w:hAnsi="宋体"/>
          <w:sz w:val="28"/>
          <w:szCs w:val="28"/>
        </w:rPr>
      </w:pPr>
    </w:p>
    <w:p w:rsidR="00F4011D" w:rsidRDefault="00F4011D" w:rsidP="00F4011D">
      <w:pPr>
        <w:rPr>
          <w:rFonts w:ascii="宋体" w:hAnsi="宋体"/>
          <w:sz w:val="28"/>
          <w:szCs w:val="28"/>
        </w:rPr>
      </w:pPr>
    </w:p>
    <w:p w:rsidR="00F4011D" w:rsidRDefault="00F4011D" w:rsidP="00F4011D">
      <w:pPr>
        <w:rPr>
          <w:rFonts w:ascii="宋体" w:hAnsi="宋体"/>
          <w:sz w:val="28"/>
          <w:szCs w:val="28"/>
        </w:rPr>
      </w:pPr>
    </w:p>
    <w:p w:rsidR="00F4011D" w:rsidRDefault="00F4011D" w:rsidP="00F4011D">
      <w:pPr>
        <w:rPr>
          <w:rFonts w:ascii="宋体" w:hAnsi="宋体"/>
          <w:sz w:val="28"/>
          <w:szCs w:val="28"/>
        </w:rPr>
      </w:pPr>
    </w:p>
    <w:p w:rsidR="00F4011D" w:rsidRDefault="00F4011D" w:rsidP="00F4011D">
      <w:pPr>
        <w:rPr>
          <w:rFonts w:ascii="宋体" w:hAnsi="宋体"/>
          <w:sz w:val="28"/>
          <w:szCs w:val="28"/>
        </w:rPr>
      </w:pPr>
    </w:p>
    <w:p w:rsidR="00F4011D" w:rsidRDefault="00F4011D" w:rsidP="00F4011D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2022年8月</w:t>
      </w:r>
    </w:p>
    <w:p w:rsidR="00F4011D" w:rsidRDefault="00F4011D" w:rsidP="00F4011D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F4011D" w:rsidRDefault="00F4011D" w:rsidP="00F4011D">
      <w:pPr>
        <w:snapToGrid w:val="0"/>
        <w:spacing w:line="360" w:lineRule="auto"/>
        <w:rPr>
          <w:rFonts w:ascii="Times New Roman" w:eastAsia="仿宋_GB2312" w:hAnsi="Times New Roman"/>
          <w:spacing w:val="10"/>
          <w:sz w:val="28"/>
          <w:szCs w:val="28"/>
        </w:rPr>
      </w:pPr>
      <w:r>
        <w:rPr>
          <w:rFonts w:ascii="Times New Roman" w:eastAsia="仿宋_GB2312" w:hAnsi="Times New Roman" w:hint="eastAsia"/>
          <w:spacing w:val="10"/>
          <w:sz w:val="28"/>
          <w:szCs w:val="28"/>
        </w:rPr>
        <w:lastRenderedPageBreak/>
        <w:t>附件</w:t>
      </w:r>
    </w:p>
    <w:p w:rsidR="00F4011D" w:rsidRDefault="00F4011D" w:rsidP="00F4011D">
      <w:pPr>
        <w:jc w:val="center"/>
        <w:rPr>
          <w:rFonts w:ascii="黑体" w:eastAsia="黑体" w:hAnsi="Times New Roman"/>
          <w:b/>
          <w:sz w:val="36"/>
          <w:szCs w:val="36"/>
        </w:rPr>
      </w:pPr>
      <w:r>
        <w:rPr>
          <w:rFonts w:ascii="黑体" w:eastAsia="黑体" w:hAnsi="Times New Roman" w:hint="eastAsia"/>
          <w:b/>
          <w:sz w:val="36"/>
          <w:szCs w:val="36"/>
        </w:rPr>
        <w:t>名师培育工作室主持人情况一览表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052"/>
        <w:gridCol w:w="1146"/>
        <w:gridCol w:w="1188"/>
        <w:gridCol w:w="1358"/>
        <w:gridCol w:w="1356"/>
        <w:gridCol w:w="1013"/>
        <w:gridCol w:w="1721"/>
      </w:tblGrid>
      <w:tr w:rsidR="00F4011D" w:rsidTr="00392F87">
        <w:trPr>
          <w:cantSplit/>
          <w:trHeight w:val="763"/>
          <w:jc w:val="center"/>
        </w:trPr>
        <w:tc>
          <w:tcPr>
            <w:tcW w:w="937" w:type="dxa"/>
            <w:vMerge w:val="restart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主持人基本情况</w:t>
            </w:r>
          </w:p>
        </w:tc>
        <w:tc>
          <w:tcPr>
            <w:tcW w:w="1052" w:type="dxa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主持人姓名</w:t>
            </w:r>
          </w:p>
        </w:tc>
        <w:tc>
          <w:tcPr>
            <w:tcW w:w="1146" w:type="dxa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性别</w:t>
            </w:r>
          </w:p>
        </w:tc>
        <w:tc>
          <w:tcPr>
            <w:tcW w:w="1358" w:type="dxa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出生年月</w:t>
            </w:r>
          </w:p>
        </w:tc>
        <w:tc>
          <w:tcPr>
            <w:tcW w:w="1013" w:type="dxa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照</w:t>
            </w: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片</w:t>
            </w:r>
          </w:p>
        </w:tc>
      </w:tr>
      <w:tr w:rsidR="00F4011D" w:rsidTr="00392F87">
        <w:trPr>
          <w:cantSplit/>
          <w:trHeight w:val="617"/>
          <w:jc w:val="center"/>
        </w:trPr>
        <w:tc>
          <w:tcPr>
            <w:tcW w:w="937" w:type="dxa"/>
            <w:vMerge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政治</w:t>
            </w: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面貌</w:t>
            </w:r>
          </w:p>
        </w:tc>
        <w:tc>
          <w:tcPr>
            <w:tcW w:w="1146" w:type="dxa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职务</w:t>
            </w:r>
          </w:p>
        </w:tc>
        <w:tc>
          <w:tcPr>
            <w:tcW w:w="1358" w:type="dxa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职称</w:t>
            </w:r>
          </w:p>
        </w:tc>
        <w:tc>
          <w:tcPr>
            <w:tcW w:w="1013" w:type="dxa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</w:tc>
      </w:tr>
      <w:tr w:rsidR="00F4011D" w:rsidTr="00392F87">
        <w:trPr>
          <w:cantSplit/>
          <w:trHeight w:val="767"/>
          <w:jc w:val="center"/>
        </w:trPr>
        <w:tc>
          <w:tcPr>
            <w:tcW w:w="937" w:type="dxa"/>
            <w:vMerge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专业</w:t>
            </w: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学科</w:t>
            </w:r>
          </w:p>
        </w:tc>
        <w:tc>
          <w:tcPr>
            <w:tcW w:w="1146" w:type="dxa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所获职业资格</w:t>
            </w:r>
          </w:p>
        </w:tc>
        <w:tc>
          <w:tcPr>
            <w:tcW w:w="1358" w:type="dxa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职教教龄</w:t>
            </w:r>
          </w:p>
        </w:tc>
        <w:tc>
          <w:tcPr>
            <w:tcW w:w="1013" w:type="dxa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</w:tc>
      </w:tr>
      <w:tr w:rsidR="00F4011D" w:rsidTr="00392F87">
        <w:trPr>
          <w:cantSplit/>
          <w:trHeight w:val="765"/>
          <w:jc w:val="center"/>
        </w:trPr>
        <w:tc>
          <w:tcPr>
            <w:tcW w:w="937" w:type="dxa"/>
            <w:vMerge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学历</w:t>
            </w:r>
          </w:p>
        </w:tc>
        <w:tc>
          <w:tcPr>
            <w:tcW w:w="1146" w:type="dxa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毕业学校、毕业时间</w:t>
            </w: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及专业</w:t>
            </w:r>
          </w:p>
        </w:tc>
        <w:tc>
          <w:tcPr>
            <w:tcW w:w="4090" w:type="dxa"/>
            <w:gridSpan w:val="3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</w:tc>
      </w:tr>
      <w:tr w:rsidR="00F4011D" w:rsidTr="00392F87">
        <w:trPr>
          <w:cantSplit/>
          <w:trHeight w:val="686"/>
          <w:jc w:val="center"/>
        </w:trPr>
        <w:tc>
          <w:tcPr>
            <w:tcW w:w="937" w:type="dxa"/>
            <w:vMerge w:val="restart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主持人的主要</w:t>
            </w: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业绩</w:t>
            </w:r>
          </w:p>
        </w:tc>
        <w:tc>
          <w:tcPr>
            <w:tcW w:w="219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主要学习与</w:t>
            </w: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工作经历</w:t>
            </w:r>
          </w:p>
        </w:tc>
        <w:tc>
          <w:tcPr>
            <w:tcW w:w="66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（可加页）</w:t>
            </w: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</w:tc>
      </w:tr>
      <w:tr w:rsidR="00F4011D" w:rsidTr="00392F87">
        <w:trPr>
          <w:cantSplit/>
          <w:trHeight w:val="753"/>
          <w:jc w:val="center"/>
        </w:trPr>
        <w:tc>
          <w:tcPr>
            <w:tcW w:w="937" w:type="dxa"/>
            <w:vMerge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指导青年教师</w:t>
            </w: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成长情况</w:t>
            </w:r>
          </w:p>
        </w:tc>
        <w:tc>
          <w:tcPr>
            <w:tcW w:w="66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（可加页）</w:t>
            </w: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</w:tc>
      </w:tr>
      <w:tr w:rsidR="00F4011D" w:rsidTr="00392F87">
        <w:trPr>
          <w:cantSplit/>
          <w:trHeight w:hRule="exact" w:val="2010"/>
          <w:jc w:val="center"/>
        </w:trPr>
        <w:tc>
          <w:tcPr>
            <w:tcW w:w="937" w:type="dxa"/>
            <w:vMerge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主要教育、教学与</w:t>
            </w: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研究成果</w:t>
            </w:r>
          </w:p>
        </w:tc>
        <w:tc>
          <w:tcPr>
            <w:tcW w:w="66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（可加页）</w:t>
            </w: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  <w:p w:rsidR="00F4011D" w:rsidRDefault="00F4011D" w:rsidP="00392F87">
            <w:pPr>
              <w:snapToGrid w:val="0"/>
              <w:spacing w:line="300" w:lineRule="exact"/>
              <w:rPr>
                <w:rFonts w:ascii="Times New Roman" w:eastAsia="仿宋_GB2312" w:hAnsi="Times New Roman"/>
                <w:spacing w:val="10"/>
                <w:sz w:val="24"/>
              </w:rPr>
            </w:pP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</w:tc>
      </w:tr>
      <w:tr w:rsidR="00F4011D" w:rsidTr="00392F87">
        <w:trPr>
          <w:cantSplit/>
          <w:trHeight w:hRule="exact" w:val="2092"/>
          <w:jc w:val="center"/>
        </w:trPr>
        <w:tc>
          <w:tcPr>
            <w:tcW w:w="937" w:type="dxa"/>
            <w:vMerge/>
            <w:tcBorders>
              <w:bottom w:val="single" w:sz="4" w:space="0" w:color="auto"/>
            </w:tcBorders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获得荣誉</w:t>
            </w: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称号情况</w:t>
            </w:r>
          </w:p>
        </w:tc>
        <w:tc>
          <w:tcPr>
            <w:tcW w:w="66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F4011D" w:rsidRDefault="00F4011D" w:rsidP="00392F87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spacing w:val="10"/>
                <w:sz w:val="24"/>
              </w:rPr>
            </w:pP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（可加页）</w:t>
            </w: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</w:p>
          <w:p w:rsidR="00F4011D" w:rsidRDefault="00F4011D" w:rsidP="00392F87">
            <w:pPr>
              <w:snapToGrid w:val="0"/>
              <w:spacing w:line="300" w:lineRule="exact"/>
              <w:rPr>
                <w:rFonts w:ascii="Times New Roman" w:eastAsia="仿宋_GB2312" w:hAnsi="Times New Roman"/>
                <w:spacing w:val="10"/>
                <w:sz w:val="24"/>
              </w:rPr>
            </w:pPr>
          </w:p>
        </w:tc>
      </w:tr>
    </w:tbl>
    <w:p w:rsidR="00F4011D" w:rsidRDefault="00F4011D" w:rsidP="00F4011D">
      <w:pPr>
        <w:jc w:val="center"/>
        <w:rPr>
          <w:rFonts w:ascii="黑体" w:eastAsia="黑体" w:hAnsi="Times New Roman"/>
          <w:b/>
          <w:sz w:val="36"/>
          <w:szCs w:val="36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黑体" w:eastAsia="黑体" w:hAnsi="Times New Roman" w:hint="eastAsia"/>
          <w:b/>
          <w:sz w:val="36"/>
          <w:szCs w:val="36"/>
        </w:rPr>
        <w:lastRenderedPageBreak/>
        <w:t>名师培育工作室建设目标举措及经费安排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7380"/>
      </w:tblGrid>
      <w:tr w:rsidR="00F4011D" w:rsidTr="00392F87">
        <w:trPr>
          <w:trHeight w:val="1426"/>
        </w:trPr>
        <w:tc>
          <w:tcPr>
            <w:tcW w:w="930" w:type="dxa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总体</w:t>
            </w: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目标</w:t>
            </w:r>
          </w:p>
        </w:tc>
        <w:tc>
          <w:tcPr>
            <w:tcW w:w="7592" w:type="dxa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（可加页）</w:t>
            </w:r>
          </w:p>
          <w:p w:rsidR="00F4011D" w:rsidRDefault="00F4011D" w:rsidP="00392F87">
            <w:pPr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F4011D" w:rsidTr="00392F87">
        <w:trPr>
          <w:trHeight w:val="4664"/>
        </w:trPr>
        <w:tc>
          <w:tcPr>
            <w:tcW w:w="930" w:type="dxa"/>
            <w:vAlign w:val="center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具体</w:t>
            </w: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工作</w:t>
            </w:r>
          </w:p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举措</w:t>
            </w:r>
          </w:p>
        </w:tc>
        <w:tc>
          <w:tcPr>
            <w:tcW w:w="7592" w:type="dxa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（可加页）</w:t>
            </w:r>
          </w:p>
          <w:p w:rsidR="00F4011D" w:rsidRDefault="00F4011D" w:rsidP="00392F87">
            <w:pPr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F4011D" w:rsidTr="00392F87">
        <w:trPr>
          <w:trHeight w:val="3445"/>
        </w:trPr>
        <w:tc>
          <w:tcPr>
            <w:tcW w:w="930" w:type="dxa"/>
            <w:vAlign w:val="center"/>
          </w:tcPr>
          <w:p w:rsidR="00F4011D" w:rsidRDefault="00F4011D" w:rsidP="00392F8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经费使用内容</w:t>
            </w:r>
          </w:p>
        </w:tc>
        <w:tc>
          <w:tcPr>
            <w:tcW w:w="7592" w:type="dxa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（可加页）</w:t>
            </w:r>
          </w:p>
          <w:p w:rsidR="00F4011D" w:rsidRDefault="00F4011D" w:rsidP="00392F87">
            <w:pPr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F4011D" w:rsidTr="00392F87">
        <w:trPr>
          <w:trHeight w:val="2241"/>
        </w:trPr>
        <w:tc>
          <w:tcPr>
            <w:tcW w:w="930" w:type="dxa"/>
            <w:vAlign w:val="center"/>
          </w:tcPr>
          <w:p w:rsidR="00F4011D" w:rsidRDefault="00F4011D" w:rsidP="00392F87">
            <w:pPr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预期成果</w:t>
            </w:r>
          </w:p>
          <w:p w:rsidR="00F4011D" w:rsidRDefault="00F4011D" w:rsidP="00392F87">
            <w:pPr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及</w:t>
            </w:r>
          </w:p>
          <w:p w:rsidR="00F4011D" w:rsidRDefault="00F4011D" w:rsidP="00392F87">
            <w:pPr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创新</w:t>
            </w:r>
          </w:p>
          <w:p w:rsidR="00F4011D" w:rsidRDefault="00F4011D" w:rsidP="00392F8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之处</w:t>
            </w:r>
          </w:p>
        </w:tc>
        <w:tc>
          <w:tcPr>
            <w:tcW w:w="7592" w:type="dxa"/>
          </w:tcPr>
          <w:p w:rsidR="00F4011D" w:rsidRDefault="00F4011D" w:rsidP="00392F87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pacing w:val="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</w:rPr>
              <w:t>（可加页）</w:t>
            </w:r>
          </w:p>
          <w:p w:rsidR="00F4011D" w:rsidRDefault="00F4011D" w:rsidP="00392F87">
            <w:pPr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</w:tbl>
    <w:p w:rsidR="00B90F97" w:rsidRDefault="00B90F97">
      <w:bookmarkStart w:id="0" w:name="_GoBack"/>
      <w:bookmarkEnd w:id="0"/>
    </w:p>
    <w:sectPr w:rsidR="00B90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8D" w:rsidRDefault="0083428D" w:rsidP="00F4011D">
      <w:r>
        <w:separator/>
      </w:r>
    </w:p>
  </w:endnote>
  <w:endnote w:type="continuationSeparator" w:id="0">
    <w:p w:rsidR="0083428D" w:rsidRDefault="0083428D" w:rsidP="00F4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8D" w:rsidRDefault="0083428D" w:rsidP="00F4011D">
      <w:r>
        <w:separator/>
      </w:r>
    </w:p>
  </w:footnote>
  <w:footnote w:type="continuationSeparator" w:id="0">
    <w:p w:rsidR="0083428D" w:rsidRDefault="0083428D" w:rsidP="00F40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38"/>
    <w:rsid w:val="00004238"/>
    <w:rsid w:val="0083428D"/>
    <w:rsid w:val="00B90F97"/>
    <w:rsid w:val="00F4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B45D10-68D5-4E55-93C8-CF410285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1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1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1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zcl</dc:creator>
  <cp:keywords/>
  <dc:description/>
  <cp:lastModifiedBy>zcl</cp:lastModifiedBy>
  <cp:revision>2</cp:revision>
  <dcterms:created xsi:type="dcterms:W3CDTF">2022-08-17T08:36:00Z</dcterms:created>
  <dcterms:modified xsi:type="dcterms:W3CDTF">2022-08-17T08:36:00Z</dcterms:modified>
</cp:coreProperties>
</file>